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953B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46544C" wp14:editId="511CA92C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C6E3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3AF7ACC2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6039D">
        <w:rPr>
          <w:rFonts w:ascii="Times New Roman" w:hAnsi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14:paraId="4AAB7474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2E9F6826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6B43C3" w14:textId="77777777"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039D">
        <w:rPr>
          <w:rFonts w:ascii="Times New Roman" w:hAnsi="Times New Roman"/>
          <w:sz w:val="24"/>
          <w:szCs w:val="24"/>
        </w:rPr>
        <w:t xml:space="preserve">Р А С П О Р Я Ж Е Н И Е </w:t>
      </w:r>
    </w:p>
    <w:p w14:paraId="12134E09" w14:textId="77777777" w:rsidR="002A5DF9" w:rsidRPr="00D6039D" w:rsidRDefault="002A5DF9" w:rsidP="002A5D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9A5599C" w14:textId="353D2B23" w:rsidR="002A5DF9" w:rsidRPr="003370BA" w:rsidRDefault="002A5DF9" w:rsidP="002A5DF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0E42B7">
        <w:rPr>
          <w:rFonts w:ascii="Times New Roman" w:hAnsi="Times New Roman"/>
          <w:bCs/>
          <w:sz w:val="24"/>
          <w:szCs w:val="24"/>
        </w:rPr>
        <w:t>23</w:t>
      </w:r>
      <w:r w:rsidRPr="00D6039D">
        <w:rPr>
          <w:rFonts w:ascii="Times New Roman" w:hAnsi="Times New Roman"/>
          <w:bCs/>
          <w:sz w:val="24"/>
          <w:szCs w:val="24"/>
        </w:rPr>
        <w:t xml:space="preserve"> сентября </w:t>
      </w:r>
      <w:r w:rsidR="00014DBA">
        <w:rPr>
          <w:rFonts w:ascii="Times New Roman" w:hAnsi="Times New Roman"/>
          <w:bCs/>
          <w:sz w:val="24"/>
          <w:szCs w:val="24"/>
        </w:rPr>
        <w:t>2020 года</w:t>
      </w:r>
      <w:r w:rsidRPr="00D6039D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014DBA"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r w:rsidRPr="00753328">
        <w:rPr>
          <w:rFonts w:ascii="Times New Roman" w:hAnsi="Times New Roman"/>
          <w:bCs/>
          <w:sz w:val="24"/>
          <w:szCs w:val="24"/>
        </w:rPr>
        <w:t xml:space="preserve">№ </w:t>
      </w:r>
      <w:r w:rsidR="00753328" w:rsidRPr="00753328">
        <w:rPr>
          <w:rFonts w:ascii="Times New Roman" w:hAnsi="Times New Roman"/>
          <w:bCs/>
          <w:sz w:val="24"/>
          <w:szCs w:val="24"/>
        </w:rPr>
        <w:t>4</w:t>
      </w:r>
      <w:r w:rsidR="000E42B7">
        <w:rPr>
          <w:rFonts w:ascii="Times New Roman" w:hAnsi="Times New Roman"/>
          <w:bCs/>
          <w:sz w:val="24"/>
          <w:szCs w:val="24"/>
        </w:rPr>
        <w:t>6</w:t>
      </w:r>
      <w:r w:rsidRPr="00753328">
        <w:rPr>
          <w:rFonts w:ascii="Times New Roman" w:hAnsi="Times New Roman"/>
          <w:bCs/>
          <w:sz w:val="24"/>
          <w:szCs w:val="24"/>
        </w:rPr>
        <w:t>-р</w:t>
      </w:r>
    </w:p>
    <w:p w14:paraId="276B5AD7" w14:textId="77777777" w:rsidR="002A5DF9" w:rsidRPr="00D6039D" w:rsidRDefault="002A5DF9" w:rsidP="002A5D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6605" w:type="dxa"/>
        <w:tblLayout w:type="fixed"/>
        <w:tblLook w:val="00A0" w:firstRow="1" w:lastRow="0" w:firstColumn="1" w:lastColumn="0" w:noHBand="0" w:noVBand="0"/>
      </w:tblPr>
      <w:tblGrid>
        <w:gridCol w:w="6605"/>
      </w:tblGrid>
      <w:tr w:rsidR="002A5DF9" w:rsidRPr="00D6039D" w14:paraId="009C2899" w14:textId="77777777" w:rsidTr="003621CF">
        <w:trPr>
          <w:trHeight w:val="1036"/>
        </w:trPr>
        <w:tc>
          <w:tcPr>
            <w:tcW w:w="6605" w:type="dxa"/>
          </w:tcPr>
          <w:p w14:paraId="5C88A12D" w14:textId="5B55CC45" w:rsidR="002A5DF9" w:rsidRPr="00D6039D" w:rsidRDefault="000E42B7" w:rsidP="00014DBA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начале отопительного сезона 2020-2021 года на территории </w:t>
            </w:r>
            <w:r w:rsidRPr="00606B0D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="00014D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</w:tbl>
    <w:p w14:paraId="01CE229E" w14:textId="77777777"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14:paraId="477A648B" w14:textId="77777777" w:rsidR="000E42B7" w:rsidRDefault="000E42B7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55F653F" w14:textId="77777777" w:rsidR="000E42B7" w:rsidRDefault="000E42B7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C12C13E" w14:textId="70D84F19" w:rsidR="002A5DF9" w:rsidRPr="00D6039D" w:rsidRDefault="002A5DF9" w:rsidP="002A5DF9">
      <w:pPr>
        <w:spacing w:after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14:paraId="568C558D" w14:textId="33590A83"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Генеральному директор</w:t>
      </w:r>
      <w:proofErr w:type="gram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у ООО</w:t>
      </w:r>
      <w:proofErr w:type="gram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«</w:t>
      </w:r>
      <w:proofErr w:type="spell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0E42B7">
        <w:rPr>
          <w:rFonts w:ascii="Times New Roman" w:hAnsi="Times New Roman"/>
          <w:color w:val="000000"/>
          <w:spacing w:val="-5"/>
          <w:sz w:val="24"/>
          <w:szCs w:val="24"/>
        </w:rPr>
        <w:t>приступить к регулярному отоплению социальных, общественных, административных объектов, жилого фонда дер. Красноозерное 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0E42B7">
        <w:rPr>
          <w:rFonts w:ascii="Times New Roman" w:hAnsi="Times New Roman"/>
          <w:color w:val="000000"/>
          <w:spacing w:val="-5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сентября </w:t>
      </w:r>
      <w:r w:rsidR="00C33EF1">
        <w:rPr>
          <w:rFonts w:ascii="Times New Roman" w:hAnsi="Times New Roman"/>
          <w:color w:val="000000"/>
          <w:spacing w:val="-5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года.</w:t>
      </w:r>
    </w:p>
    <w:p w14:paraId="78219304" w14:textId="77777777"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Настоящее распоряжение опубликовать на официальном сайте администрации муниципального образования.</w:t>
      </w:r>
    </w:p>
    <w:p w14:paraId="3B1208AC" w14:textId="77777777" w:rsidR="002A5DF9" w:rsidRDefault="002A5DF9" w:rsidP="002A5D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настоящего распоряжения оставляю за собой.</w:t>
      </w:r>
    </w:p>
    <w:p w14:paraId="3DE39104" w14:textId="77777777"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E3F1AD2" w14:textId="77777777" w:rsidR="00014DBA" w:rsidRDefault="00014DBA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D700722" w14:textId="77777777" w:rsidR="000E42B7" w:rsidRPr="00D6039D" w:rsidRDefault="000E42B7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5F4D85C" w14:textId="77777777" w:rsidR="002A5DF9" w:rsidRDefault="00014DBA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Глава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 xml:space="preserve"> администрации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А.Н. Радецкий</w:t>
      </w:r>
    </w:p>
    <w:p w14:paraId="0D1D14BF" w14:textId="77777777" w:rsidR="002A5DF9" w:rsidRDefault="002A5DF9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DCE66A4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2445966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5326844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7ACA887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5CA00A3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1872C88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9C4238A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4943F9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657A719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BB2228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BE28016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B58A1EF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24934C7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6D7A7FCC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0F859638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12E0A568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F36500F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71AA4203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BB362E1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1BE519E6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3F1F3CF5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7BC02C5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bookmarkStart w:id="0" w:name="_GoBack"/>
      <w:bookmarkEnd w:id="0"/>
    </w:p>
    <w:p w14:paraId="2C7269E2" w14:textId="77777777" w:rsidR="000E42B7" w:rsidRDefault="000E42B7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2FB19644" w14:textId="77777777" w:rsidR="00014DBA" w:rsidRDefault="00014DBA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14:paraId="4ADE6EFE" w14:textId="77777777" w:rsidR="00014DBA" w:rsidRPr="00D6039D" w:rsidRDefault="009B58EB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Исп. Чупров М.С., тел. 8 (81379) 67-493</w:t>
      </w:r>
    </w:p>
    <w:p w14:paraId="5254DA44" w14:textId="79F502D3" w:rsidR="00DC138E" w:rsidRPr="00014DBA" w:rsidRDefault="002A5DF9" w:rsidP="00014DBA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, прокуратура – 1,  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>РСО - 1</w:t>
      </w:r>
    </w:p>
    <w:sectPr w:rsidR="00DC138E" w:rsidRPr="00014DBA" w:rsidSect="00014D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F9"/>
    <w:rsid w:val="00014DBA"/>
    <w:rsid w:val="000E42B7"/>
    <w:rsid w:val="00207EBE"/>
    <w:rsid w:val="002A5DF9"/>
    <w:rsid w:val="00374D22"/>
    <w:rsid w:val="0043786F"/>
    <w:rsid w:val="00557C19"/>
    <w:rsid w:val="00753328"/>
    <w:rsid w:val="009B58EB"/>
    <w:rsid w:val="00BB4DC6"/>
    <w:rsid w:val="00BC14B2"/>
    <w:rsid w:val="00C33EF1"/>
    <w:rsid w:val="00E2364C"/>
    <w:rsid w:val="00EE17F7"/>
    <w:rsid w:val="00F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2020-09-18T06:41:00Z</cp:lastPrinted>
  <dcterms:created xsi:type="dcterms:W3CDTF">2020-09-24T05:38:00Z</dcterms:created>
  <dcterms:modified xsi:type="dcterms:W3CDTF">2020-09-24T05:38:00Z</dcterms:modified>
</cp:coreProperties>
</file>